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D3" w:rsidRDefault="000B66D3"/>
    <w:p w:rsidR="00F94107" w:rsidRPr="00F94107" w:rsidRDefault="00F94107" w:rsidP="00F94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15"/>
        <w:gridCol w:w="1169"/>
        <w:gridCol w:w="1030"/>
        <w:gridCol w:w="1399"/>
        <w:gridCol w:w="1476"/>
      </w:tblGrid>
      <w:tr w:rsidR="00F94107" w:rsidRPr="00F94107">
        <w:trPr>
          <w:cantSplit/>
        </w:trPr>
        <w:tc>
          <w:tcPr>
            <w:tcW w:w="7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94107">
              <w:rPr>
                <w:rFonts w:ascii="Arial" w:hAnsi="Arial" w:cs="Arial"/>
                <w:b/>
                <w:bCs/>
                <w:color w:val="010205"/>
              </w:rPr>
              <w:t>Kategori Dukungan Keluarga</w:t>
            </w:r>
          </w:p>
        </w:tc>
      </w:tr>
      <w:tr w:rsidR="00F94107" w:rsidRPr="00F94107">
        <w:trPr>
          <w:cantSplit/>
        </w:trPr>
        <w:tc>
          <w:tcPr>
            <w:tcW w:w="215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F94107" w:rsidRPr="00F94107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Tinggi</w:t>
            </w:r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71,1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71,1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71,1</w:t>
            </w:r>
          </w:p>
        </w:tc>
      </w:tr>
      <w:tr w:rsidR="00F94107" w:rsidRPr="00F9410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Cukup Tinggi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27,7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27,7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98,8</w:t>
            </w:r>
          </w:p>
        </w:tc>
      </w:tr>
      <w:tr w:rsidR="00F94107" w:rsidRPr="00F9410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Rendah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1,2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1,2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</w:tr>
      <w:tr w:rsidR="00F94107" w:rsidRPr="00F9410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83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107" w:rsidRPr="00F94107" w:rsidRDefault="00F94107" w:rsidP="00F9410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A10AB" w:rsidRPr="004A10AB" w:rsidRDefault="004A10AB" w:rsidP="004A1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661"/>
        <w:gridCol w:w="1169"/>
        <w:gridCol w:w="1030"/>
        <w:gridCol w:w="1399"/>
        <w:gridCol w:w="1476"/>
      </w:tblGrid>
      <w:tr w:rsidR="004A10AB" w:rsidRPr="004A10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A10AB">
              <w:rPr>
                <w:rFonts w:ascii="Arial" w:hAnsi="Arial" w:cs="Arial"/>
                <w:b/>
                <w:bCs/>
                <w:color w:val="010205"/>
              </w:rPr>
              <w:t>Personal Hygiene Kategori</w:t>
            </w:r>
          </w:p>
        </w:tc>
      </w:tr>
      <w:tr w:rsidR="004A10AB" w:rsidRPr="004A10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10AB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10A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10AB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10AB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4A10AB" w:rsidRPr="004A10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10AB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10AB"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10AB">
              <w:rPr>
                <w:rFonts w:ascii="Arial" w:hAnsi="Arial" w:cs="Arial"/>
                <w:color w:val="010205"/>
                <w:sz w:val="18"/>
                <w:szCs w:val="18"/>
              </w:rPr>
              <w:t>67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10AB">
              <w:rPr>
                <w:rFonts w:ascii="Arial" w:hAnsi="Arial" w:cs="Arial"/>
                <w:color w:val="010205"/>
                <w:sz w:val="18"/>
                <w:szCs w:val="18"/>
              </w:rPr>
              <w:t>80,7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10AB">
              <w:rPr>
                <w:rFonts w:ascii="Arial" w:hAnsi="Arial" w:cs="Arial"/>
                <w:color w:val="010205"/>
                <w:sz w:val="18"/>
                <w:szCs w:val="18"/>
              </w:rPr>
              <w:t>80,7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10AB">
              <w:rPr>
                <w:rFonts w:ascii="Arial" w:hAnsi="Arial" w:cs="Arial"/>
                <w:color w:val="010205"/>
                <w:sz w:val="18"/>
                <w:szCs w:val="18"/>
              </w:rPr>
              <w:t>80,7</w:t>
            </w:r>
          </w:p>
        </w:tc>
      </w:tr>
      <w:tr w:rsidR="004A10AB" w:rsidRPr="004A10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10AB">
              <w:rPr>
                <w:rFonts w:ascii="Arial" w:hAnsi="Arial" w:cs="Arial"/>
                <w:color w:val="264A60"/>
                <w:sz w:val="18"/>
                <w:szCs w:val="18"/>
              </w:rPr>
              <w:t>Tidak Terpenuhi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10AB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10AB">
              <w:rPr>
                <w:rFonts w:ascii="Arial" w:hAnsi="Arial" w:cs="Arial"/>
                <w:color w:val="010205"/>
                <w:sz w:val="18"/>
                <w:szCs w:val="18"/>
              </w:rPr>
              <w:t>19,3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10AB">
              <w:rPr>
                <w:rFonts w:ascii="Arial" w:hAnsi="Arial" w:cs="Arial"/>
                <w:color w:val="010205"/>
                <w:sz w:val="18"/>
                <w:szCs w:val="18"/>
              </w:rPr>
              <w:t>19,3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10AB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</w:tr>
      <w:tr w:rsidR="004A10AB" w:rsidRPr="004A10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10A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10AB">
              <w:rPr>
                <w:rFonts w:ascii="Arial" w:hAnsi="Arial" w:cs="Arial"/>
                <w:color w:val="010205"/>
                <w:sz w:val="18"/>
                <w:szCs w:val="18"/>
              </w:rPr>
              <w:t>83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10AB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A10AB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A10AB" w:rsidRPr="004A10AB" w:rsidRDefault="004A10AB" w:rsidP="004A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0AB" w:rsidRPr="004A10AB" w:rsidRDefault="004A10AB" w:rsidP="004A10A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94107" w:rsidRPr="00F94107" w:rsidRDefault="00F94107" w:rsidP="00F94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49"/>
        <w:gridCol w:w="2511"/>
        <w:gridCol w:w="1303"/>
        <w:gridCol w:w="1507"/>
        <w:gridCol w:w="1051"/>
      </w:tblGrid>
      <w:tr w:rsidR="00F94107" w:rsidRPr="00F94107" w:rsidTr="00763C88">
        <w:trPr>
          <w:cantSplit/>
        </w:trPr>
        <w:tc>
          <w:tcPr>
            <w:tcW w:w="9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94107">
              <w:rPr>
                <w:rFonts w:ascii="Arial" w:hAnsi="Arial" w:cs="Arial"/>
                <w:b/>
                <w:bCs/>
                <w:color w:val="010205"/>
              </w:rPr>
              <w:t>Kategori Dukungan Keluarga * Personal Hygiene Kategori Crosstabulation</w:t>
            </w:r>
          </w:p>
        </w:tc>
      </w:tr>
      <w:tr w:rsidR="00F94107" w:rsidRPr="00F94107" w:rsidTr="00763C88">
        <w:trPr>
          <w:cantSplit/>
        </w:trPr>
        <w:tc>
          <w:tcPr>
            <w:tcW w:w="56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Personal Hygiene Kategori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F94107" w:rsidRPr="00F94107" w:rsidTr="00763C88">
        <w:trPr>
          <w:cantSplit/>
        </w:trPr>
        <w:tc>
          <w:tcPr>
            <w:tcW w:w="56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Terpenuhi</w:t>
            </w:r>
          </w:p>
        </w:tc>
        <w:tc>
          <w:tcPr>
            <w:tcW w:w="15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Tidak Terpenuhi</w:t>
            </w:r>
          </w:p>
        </w:tc>
        <w:tc>
          <w:tcPr>
            <w:tcW w:w="1051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F94107" w:rsidRPr="00F94107" w:rsidTr="00763C88">
        <w:trPr>
          <w:cantSplit/>
        </w:trPr>
        <w:tc>
          <w:tcPr>
            <w:tcW w:w="170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Kategori Dukungan Keluarga</w:t>
            </w:r>
          </w:p>
        </w:tc>
        <w:tc>
          <w:tcPr>
            <w:tcW w:w="144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Tinggi</w:t>
            </w:r>
          </w:p>
        </w:tc>
        <w:tc>
          <w:tcPr>
            <w:tcW w:w="25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0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57</w:t>
            </w:r>
          </w:p>
        </w:tc>
        <w:tc>
          <w:tcPr>
            <w:tcW w:w="15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</w:tr>
      <w:tr w:rsidR="00F94107" w:rsidRPr="00F94107" w:rsidTr="00763C88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47,6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11,4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59,0</w:t>
            </w:r>
          </w:p>
        </w:tc>
      </w:tr>
      <w:tr w:rsidR="00F94107" w:rsidRPr="00F94107" w:rsidTr="00763C88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% within Kategori Dukungan Keluarga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96,6%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3,4%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F94107" w:rsidRPr="00F94107" w:rsidTr="00763C88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% within Personal Hygiene Kategori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85,1%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12,5%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71,1%</w:t>
            </w:r>
          </w:p>
        </w:tc>
      </w:tr>
      <w:tr w:rsidR="00F94107" w:rsidRPr="00F94107" w:rsidTr="00763C88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68,7%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2,4%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71,1%</w:t>
            </w:r>
          </w:p>
        </w:tc>
      </w:tr>
      <w:tr w:rsidR="00F94107" w:rsidRPr="00F94107" w:rsidTr="00763C88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Cukup Tinggi</w:t>
            </w:r>
          </w:p>
        </w:tc>
        <w:tc>
          <w:tcPr>
            <w:tcW w:w="25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</w:tr>
      <w:tr w:rsidR="00F94107" w:rsidRPr="00F94107" w:rsidTr="00763C88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18,6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4,4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23,0</w:t>
            </w:r>
          </w:p>
        </w:tc>
      </w:tr>
      <w:tr w:rsidR="00F94107" w:rsidRPr="00F94107" w:rsidTr="00763C88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% within Kategori Dukungan Keluarga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43,5%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56,5%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F94107" w:rsidRPr="00F94107" w:rsidTr="00763C88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% within Personal Hygiene Kategori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14,9%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81,3%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27,7%</w:t>
            </w:r>
          </w:p>
        </w:tc>
      </w:tr>
      <w:tr w:rsidR="00F94107" w:rsidRPr="00F94107" w:rsidTr="00763C88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12,0%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15,7%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27,7%</w:t>
            </w:r>
          </w:p>
        </w:tc>
      </w:tr>
      <w:tr w:rsidR="00F94107" w:rsidRPr="00F94107" w:rsidTr="00763C88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Rendah</w:t>
            </w:r>
          </w:p>
        </w:tc>
        <w:tc>
          <w:tcPr>
            <w:tcW w:w="25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F94107" w:rsidRPr="00F94107" w:rsidTr="00763C88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,8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,2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1,0</w:t>
            </w:r>
          </w:p>
        </w:tc>
      </w:tr>
      <w:tr w:rsidR="00F94107" w:rsidRPr="00F94107" w:rsidTr="00763C88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% within Kategori Dukungan Keluarga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F94107" w:rsidRPr="00F94107" w:rsidTr="00763C88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% within Personal Hygiene Kategori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6,3%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1,2%</w:t>
            </w:r>
          </w:p>
        </w:tc>
      </w:tr>
      <w:tr w:rsidR="00F94107" w:rsidRPr="00F94107" w:rsidTr="00763C88">
        <w:trPr>
          <w:cantSplit/>
        </w:trPr>
        <w:tc>
          <w:tcPr>
            <w:tcW w:w="170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0,0%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1,2%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1,2%</w:t>
            </w:r>
          </w:p>
        </w:tc>
      </w:tr>
      <w:tr w:rsidR="00F94107" w:rsidRPr="00F94107" w:rsidTr="00763C88">
        <w:trPr>
          <w:cantSplit/>
        </w:trPr>
        <w:tc>
          <w:tcPr>
            <w:tcW w:w="3150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25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67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83</w:t>
            </w:r>
          </w:p>
        </w:tc>
      </w:tr>
      <w:tr w:rsidR="00F94107" w:rsidRPr="00F94107" w:rsidTr="00763C88">
        <w:trPr>
          <w:cantSplit/>
        </w:trPr>
        <w:tc>
          <w:tcPr>
            <w:tcW w:w="315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67,0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16,0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83,0</w:t>
            </w:r>
          </w:p>
        </w:tc>
      </w:tr>
      <w:tr w:rsidR="00F94107" w:rsidRPr="00F94107" w:rsidTr="00763C88">
        <w:trPr>
          <w:cantSplit/>
        </w:trPr>
        <w:tc>
          <w:tcPr>
            <w:tcW w:w="315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% within Kategori Dukungan Keluarga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80,7%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19,3%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F94107" w:rsidRPr="00F94107" w:rsidTr="00763C88">
        <w:trPr>
          <w:cantSplit/>
        </w:trPr>
        <w:tc>
          <w:tcPr>
            <w:tcW w:w="315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% within Personal Hygiene Kategori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  <w:tr w:rsidR="00F94107" w:rsidRPr="00F94107" w:rsidTr="00763C88">
        <w:trPr>
          <w:cantSplit/>
        </w:trPr>
        <w:tc>
          <w:tcPr>
            <w:tcW w:w="315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0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80,7%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19,3%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100,0%</w:t>
            </w:r>
          </w:p>
        </w:tc>
      </w:tr>
    </w:tbl>
    <w:p w:rsidR="00F94107" w:rsidRPr="00F94107" w:rsidRDefault="00F94107" w:rsidP="00F9410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94107" w:rsidRPr="00F94107" w:rsidRDefault="00F94107" w:rsidP="00F94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4"/>
        <w:gridCol w:w="1982"/>
        <w:gridCol w:w="2168"/>
        <w:gridCol w:w="1476"/>
        <w:gridCol w:w="1476"/>
      </w:tblGrid>
      <w:tr w:rsidR="00F94107" w:rsidRPr="00F94107">
        <w:trPr>
          <w:cantSplit/>
        </w:trPr>
        <w:tc>
          <w:tcPr>
            <w:tcW w:w="8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94107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F94107" w:rsidRPr="00F94107">
        <w:trPr>
          <w:cantSplit/>
        </w:trPr>
        <w:tc>
          <w:tcPr>
            <w:tcW w:w="5793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Dukungan Keluarga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Personal Hygiene</w:t>
            </w:r>
          </w:p>
        </w:tc>
      </w:tr>
      <w:tr w:rsidR="00F94107" w:rsidRPr="00F94107">
        <w:trPr>
          <w:cantSplit/>
        </w:trPr>
        <w:tc>
          <w:tcPr>
            <w:tcW w:w="164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Spearman's rho</w:t>
            </w:r>
          </w:p>
        </w:tc>
        <w:tc>
          <w:tcPr>
            <w:tcW w:w="198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Dukungan Keluarga</w:t>
            </w:r>
          </w:p>
        </w:tc>
        <w:tc>
          <w:tcPr>
            <w:tcW w:w="216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,602</w:t>
            </w:r>
            <w:r w:rsidRPr="00F941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94107" w:rsidRPr="00F94107">
        <w:trPr>
          <w:cantSplit/>
        </w:trPr>
        <w:tc>
          <w:tcPr>
            <w:tcW w:w="16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F94107" w:rsidRPr="00F94107">
        <w:trPr>
          <w:cantSplit/>
        </w:trPr>
        <w:tc>
          <w:tcPr>
            <w:tcW w:w="16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83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83</w:t>
            </w:r>
          </w:p>
        </w:tc>
      </w:tr>
      <w:tr w:rsidR="00F94107" w:rsidRPr="00F94107">
        <w:trPr>
          <w:cantSplit/>
        </w:trPr>
        <w:tc>
          <w:tcPr>
            <w:tcW w:w="16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Personal Hygiene</w:t>
            </w:r>
          </w:p>
        </w:tc>
        <w:tc>
          <w:tcPr>
            <w:tcW w:w="21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Correlation Coefficient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,602</w:t>
            </w:r>
            <w:r w:rsidRPr="00F941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1,000</w:t>
            </w:r>
          </w:p>
        </w:tc>
      </w:tr>
      <w:tr w:rsidR="00F94107" w:rsidRPr="00F94107">
        <w:trPr>
          <w:cantSplit/>
        </w:trPr>
        <w:tc>
          <w:tcPr>
            <w:tcW w:w="16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F94107" w:rsidRPr="00F94107">
        <w:trPr>
          <w:cantSplit/>
        </w:trPr>
        <w:tc>
          <w:tcPr>
            <w:tcW w:w="16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83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83</w:t>
            </w:r>
          </w:p>
        </w:tc>
      </w:tr>
      <w:tr w:rsidR="00F94107" w:rsidRPr="00F94107">
        <w:trPr>
          <w:cantSplit/>
        </w:trPr>
        <w:tc>
          <w:tcPr>
            <w:tcW w:w="8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94107" w:rsidRPr="00F94107" w:rsidRDefault="00F94107" w:rsidP="00F941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94107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F94107" w:rsidRPr="00F94107" w:rsidRDefault="00F94107" w:rsidP="00F9410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94107" w:rsidRDefault="00F94107"/>
    <w:sectPr w:rsidR="00F94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07"/>
    <w:rsid w:val="000B66D3"/>
    <w:rsid w:val="004A10AB"/>
    <w:rsid w:val="00763C88"/>
    <w:rsid w:val="00F9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4774"/>
  <w15:chartTrackingRefBased/>
  <w15:docId w15:val="{71FC8D06-0AA2-4318-9F42-1FD22564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MyDell</dc:creator>
  <cp:keywords/>
  <dc:description/>
  <cp:lastModifiedBy>MyDell</cp:lastModifiedBy>
  <cp:revision>3</cp:revision>
  <dcterms:created xsi:type="dcterms:W3CDTF">2023-01-06T14:56:00Z</dcterms:created>
  <dcterms:modified xsi:type="dcterms:W3CDTF">2023-01-12T14:19:00Z</dcterms:modified>
</cp:coreProperties>
</file>